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2" w:type="dxa"/>
        <w:tblInd w:w="-1026" w:type="dxa"/>
        <w:tblLook w:val="04A0"/>
      </w:tblPr>
      <w:tblGrid>
        <w:gridCol w:w="8647"/>
        <w:gridCol w:w="2295"/>
      </w:tblGrid>
      <w:tr w:rsidR="002C7909" w:rsidRPr="002C7909" w:rsidTr="002C7909">
        <w:trPr>
          <w:trHeight w:val="269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909" w:rsidRPr="002C7909" w:rsidRDefault="002C7909" w:rsidP="002C79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 w:rsidRPr="002C7909">
              <w:rPr>
                <w:rFonts w:eastAsia="Times New Roman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09" w:rsidRPr="002C7909" w:rsidRDefault="002C7909" w:rsidP="002C79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 w:rsidRPr="002C7909">
              <w:rPr>
                <w:rFonts w:eastAsia="Times New Roman" w:cs="Arial"/>
                <w:b/>
                <w:bCs/>
                <w:lang w:eastAsia="ru-RU"/>
              </w:rPr>
              <w:t>Артикул</w:t>
            </w:r>
          </w:p>
        </w:tc>
      </w:tr>
      <w:tr w:rsidR="002C7909" w:rsidRPr="002C7909" w:rsidTr="002C7909">
        <w:trPr>
          <w:trHeight w:val="269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ru-RU"/>
              </w:rPr>
            </w:pPr>
            <w:r w:rsidRPr="002C7909">
              <w:rPr>
                <w:rFonts w:eastAsia="Times New Roman" w:cs="Arial"/>
                <w:b/>
                <w:bCs/>
                <w:i/>
                <w:iCs/>
                <w:lang w:eastAsia="ru-RU"/>
              </w:rPr>
              <w:t>2. Игрушки - новый классификатор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i/>
                <w:iCs/>
                <w:lang w:eastAsia="ru-RU"/>
              </w:rPr>
            </w:pPr>
            <w:r w:rsidRPr="002C7909">
              <w:rPr>
                <w:rFonts w:eastAsia="Times New Roman" w:cs="Arial"/>
                <w:i/>
                <w:iCs/>
                <w:lang w:eastAsia="ru-RU"/>
              </w:rPr>
              <w:t> 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ru-RU"/>
              </w:rPr>
            </w:pPr>
            <w:r w:rsidRPr="002C7909">
              <w:rPr>
                <w:rFonts w:eastAsia="Times New Roman" w:cs="Arial"/>
                <w:b/>
                <w:bCs/>
                <w:i/>
                <w:iCs/>
                <w:lang w:eastAsia="ru-RU"/>
              </w:rPr>
              <w:t>17.Товары для праздника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i/>
                <w:iCs/>
                <w:lang w:eastAsia="ru-RU"/>
              </w:rPr>
            </w:pPr>
            <w:r w:rsidRPr="002C7909">
              <w:rPr>
                <w:rFonts w:eastAsia="Times New Roman" w:cs="Arial"/>
                <w:i/>
                <w:iCs/>
                <w:lang w:eastAsia="ru-RU"/>
              </w:rPr>
              <w:t> 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ru-RU"/>
              </w:rPr>
            </w:pPr>
            <w:r w:rsidRPr="002C7909">
              <w:rPr>
                <w:rFonts w:eastAsia="Times New Roman" w:cs="Arial"/>
                <w:b/>
                <w:bCs/>
                <w:i/>
                <w:iCs/>
                <w:lang w:eastAsia="ru-RU"/>
              </w:rPr>
              <w:t>01.Пистолеты - хлопушки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i/>
                <w:iCs/>
                <w:lang w:eastAsia="ru-RU"/>
              </w:rPr>
            </w:pPr>
            <w:r w:rsidRPr="002C7909">
              <w:rPr>
                <w:rFonts w:eastAsia="Times New Roman" w:cs="Arial"/>
                <w:i/>
                <w:iCs/>
                <w:lang w:eastAsia="ru-RU"/>
              </w:rPr>
              <w:t> 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Запасные картриджи к пистолету- блестящий серпантин - серпантин (12 выстрелов)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TZA-103AP-B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Запасные картриджи к пистолету- блестящий серпантин (36 выстрелов).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 xml:space="preserve">TZA-006AP-B           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Запасные картриджи к пистолету-хлопушке (12 выстрелов)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 xml:space="preserve">TZA-002A                 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Запасные картриджи к пистолету-хлопушке (36 выстрелов)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 xml:space="preserve">TZA-006A                 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Запасные картриджи к пистолету-хлопушке Altacto (воздушный, серпантин, 2 шт., 12 выст.)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TZA-AIR-002A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Запасные картриджи к пистолету-хлопушке Altacto (мини, воздушный, серпантин, 6 шт., 24 выст.).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TZA-MAIR-006A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Пистолет- блестящий серпантин  + 3 картриджа (18 выстрелов)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 xml:space="preserve">TZA-004A              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Пистолет- блестящий серпантин + 1 картридж (6 выстрелов)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TZ-103BBP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Пистолет-хлопушка + 1 картридж (6 выстрелов)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 xml:space="preserve">TZA-101A                 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Пистолет-хлопушка + 3 картриджа (18 выстрелов)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 xml:space="preserve">TZA-103A                 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Пистолет-хлопушка Altacto (воздушный, серпантин, 2 картриджа, 12 выст.)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TZA-AIR-102A</w:t>
            </w:r>
          </w:p>
        </w:tc>
      </w:tr>
      <w:tr w:rsidR="002C7909" w:rsidRPr="002C7909" w:rsidTr="002C7909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Пистолет-хлопушка Altacto (мини, воздушный, серпантин, 3 картриджа, 12 выст.)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09" w:rsidRPr="002C7909" w:rsidRDefault="002C7909" w:rsidP="002C790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C7909">
              <w:rPr>
                <w:rFonts w:eastAsia="Times New Roman" w:cs="Arial"/>
                <w:lang w:eastAsia="ru-RU"/>
              </w:rPr>
              <w:t>TZA-MAIR-103A</w:t>
            </w:r>
          </w:p>
        </w:tc>
      </w:tr>
    </w:tbl>
    <w:p w:rsidR="00393548" w:rsidRDefault="00393548"/>
    <w:sectPr w:rsidR="00393548" w:rsidSect="002C79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909"/>
    <w:rsid w:val="002C7909"/>
    <w:rsid w:val="003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2016-12-02T05:38:00Z</dcterms:created>
  <dcterms:modified xsi:type="dcterms:W3CDTF">2016-12-02T05:40:00Z</dcterms:modified>
</cp:coreProperties>
</file>